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6666" w14:textId="77777777" w:rsidR="008957DD" w:rsidRDefault="008957DD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 wp14:anchorId="41620B81" wp14:editId="69603245">
            <wp:extent cx="6120130" cy="692150"/>
            <wp:effectExtent l="0" t="0" r="0" b="0"/>
            <wp:docPr id="1" name="Billede 1" descr="Gudbjerg Vandvæ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Gudbjerg Vandvæ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1DDC" w14:textId="176FE3C1" w:rsidR="002033A3" w:rsidRPr="002033A3" w:rsidRDefault="002033A3" w:rsidP="002033A3">
      <w:pPr>
        <w:jc w:val="center"/>
        <w:rPr>
          <w:b/>
          <w:noProof/>
          <w:u w:val="single"/>
          <w:lang w:eastAsia="da-DK"/>
        </w:rPr>
      </w:pPr>
      <w:r w:rsidRPr="002033A3">
        <w:rPr>
          <w:b/>
          <w:noProof/>
          <w:u w:val="single"/>
          <w:lang w:eastAsia="da-DK"/>
        </w:rPr>
        <w:t>Taks</w:t>
      </w:r>
      <w:r w:rsidR="002D6762">
        <w:rPr>
          <w:b/>
          <w:noProof/>
          <w:u w:val="single"/>
          <w:lang w:eastAsia="da-DK"/>
        </w:rPr>
        <w:t>tblad for Gudbjerg Vandværk 20</w:t>
      </w:r>
      <w:r w:rsidR="003C33DF">
        <w:rPr>
          <w:b/>
          <w:noProof/>
          <w:u w:val="single"/>
          <w:lang w:eastAsia="da-DK"/>
        </w:rPr>
        <w:t>2</w:t>
      </w:r>
      <w:r w:rsidR="00E61E20">
        <w:rPr>
          <w:b/>
          <w:noProof/>
          <w:u w:val="single"/>
          <w:lang w:eastAsia="da-DK"/>
        </w:rPr>
        <w:t>5</w:t>
      </w:r>
    </w:p>
    <w:tbl>
      <w:tblPr>
        <w:tblW w:w="10065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1"/>
        <w:gridCol w:w="1455"/>
        <w:gridCol w:w="1549"/>
      </w:tblGrid>
      <w:tr w:rsidR="002033A3" w14:paraId="22A2ACEF" w14:textId="77777777" w:rsidTr="002033A3">
        <w:tc>
          <w:tcPr>
            <w:tcW w:w="7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B673B6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Forbrugsafgifter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1F172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 w:rsidRPr="002033A3">
              <w:rPr>
                <w:b/>
                <w:bCs/>
                <w:sz w:val="20"/>
                <w:szCs w:val="20"/>
              </w:rPr>
              <w:t>Excl</w:t>
            </w:r>
            <w:proofErr w:type="spellEnd"/>
            <w:r w:rsidRPr="002033A3">
              <w:rPr>
                <w:b/>
                <w:bCs/>
                <w:sz w:val="20"/>
                <w:szCs w:val="20"/>
              </w:rPr>
              <w:t>. moms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188493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 w:rsidRPr="002033A3">
              <w:rPr>
                <w:b/>
                <w:bCs/>
                <w:sz w:val="20"/>
                <w:szCs w:val="20"/>
              </w:rPr>
              <w:t>Incl</w:t>
            </w:r>
            <w:proofErr w:type="spellEnd"/>
            <w:r w:rsidRPr="002033A3">
              <w:rPr>
                <w:b/>
                <w:bCs/>
                <w:sz w:val="20"/>
                <w:szCs w:val="20"/>
              </w:rPr>
              <w:t>. moms</w:t>
            </w:r>
          </w:p>
        </w:tc>
      </w:tr>
      <w:tr w:rsidR="002033A3" w14:paraId="13CBBBCC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D102C6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Fast årlig afgift pr. ejendom/lejlighed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43760" w14:textId="5461C8E3" w:rsidR="002033A3" w:rsidRPr="002033A3" w:rsidRDefault="0094709C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2033A3" w:rsidRPr="002033A3">
              <w:rPr>
                <w:sz w:val="20"/>
                <w:szCs w:val="20"/>
              </w:rPr>
              <w:t>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AD48B8" w14:textId="35D5769D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 </w:t>
            </w:r>
            <w:r w:rsidR="0094709C">
              <w:rPr>
                <w:sz w:val="20"/>
                <w:szCs w:val="20"/>
              </w:rPr>
              <w:t>1.000</w:t>
            </w:r>
            <w:r w:rsidRPr="002033A3">
              <w:rPr>
                <w:sz w:val="20"/>
                <w:szCs w:val="20"/>
              </w:rPr>
              <w:t>,</w:t>
            </w:r>
            <w:r w:rsidR="0094709C">
              <w:rPr>
                <w:sz w:val="20"/>
                <w:szCs w:val="20"/>
              </w:rPr>
              <w:t>00</w:t>
            </w:r>
            <w:r w:rsidRPr="002033A3">
              <w:rPr>
                <w:sz w:val="20"/>
                <w:szCs w:val="20"/>
              </w:rPr>
              <w:t xml:space="preserve"> kr.</w:t>
            </w:r>
          </w:p>
        </w:tc>
      </w:tr>
      <w:tr w:rsidR="002033A3" w14:paraId="0EFE9164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F04BD1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Fast årlig afgift pr. efterfølgende ejendom/lejlighed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994812" w14:textId="157F79A5" w:rsidR="002033A3" w:rsidRPr="002033A3" w:rsidRDefault="00D01904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3A3" w:rsidRPr="002033A3">
              <w:rPr>
                <w:sz w:val="20"/>
                <w:szCs w:val="20"/>
              </w:rPr>
              <w:t>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ECEC1" w14:textId="7D9EB844" w:rsidR="002033A3" w:rsidRPr="002033A3" w:rsidRDefault="00022574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2033A3" w:rsidRPr="002033A3">
              <w:rPr>
                <w:sz w:val="20"/>
                <w:szCs w:val="20"/>
              </w:rPr>
              <w:t>5,00 kr.</w:t>
            </w:r>
          </w:p>
        </w:tc>
      </w:tr>
      <w:tr w:rsidR="002033A3" w14:paraId="00DA2DF4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1C638C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Målerafgift – årlig pr. vandmåler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3D0DE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033A3" w:rsidRPr="002033A3">
              <w:rPr>
                <w:sz w:val="20"/>
                <w:szCs w:val="20"/>
              </w:rPr>
              <w:t>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10BAC7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187,5</w:t>
            </w:r>
            <w:r w:rsidR="002033A3" w:rsidRPr="002033A3">
              <w:rPr>
                <w:sz w:val="20"/>
                <w:szCs w:val="20"/>
              </w:rPr>
              <w:t>0 kr.</w:t>
            </w:r>
          </w:p>
        </w:tc>
      </w:tr>
      <w:tr w:rsidR="002033A3" w14:paraId="10C2CAF8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218BF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Vandpris pr. m3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031731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="002033A3" w:rsidRPr="002033A3">
              <w:rPr>
                <w:sz w:val="20"/>
                <w:szCs w:val="20"/>
              </w:rPr>
              <w:t xml:space="preserve">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D61EE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4,69</w:t>
            </w:r>
            <w:r w:rsidR="002033A3" w:rsidRPr="002033A3">
              <w:rPr>
                <w:sz w:val="20"/>
                <w:szCs w:val="20"/>
              </w:rPr>
              <w:t>kr.</w:t>
            </w:r>
          </w:p>
        </w:tc>
      </w:tr>
      <w:tr w:rsidR="002033A3" w14:paraId="0A46A02A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147F7" w14:textId="7D754D95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Statsafgift af ledningsført vand pr. m3. </w:t>
            </w:r>
            <w:r w:rsidR="003C33DF">
              <w:rPr>
                <w:sz w:val="20"/>
                <w:szCs w:val="20"/>
              </w:rPr>
              <w:t>(fastsættes af andre end Gudbjerg Vandværk)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2873B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5,86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A944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7,33 kr.</w:t>
            </w:r>
          </w:p>
        </w:tc>
      </w:tr>
      <w:tr w:rsidR="002033A3" w14:paraId="193419C6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B2C38" w14:textId="5AB99D58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Afgift på grundvandssikring (drikkevands bidrag pr. m3)</w:t>
            </w:r>
            <w:r w:rsidR="003C33DF">
              <w:rPr>
                <w:sz w:val="20"/>
                <w:szCs w:val="20"/>
              </w:rPr>
              <w:t xml:space="preserve"> </w:t>
            </w:r>
            <w:r w:rsidR="003C33DF" w:rsidRPr="003C33DF">
              <w:rPr>
                <w:sz w:val="20"/>
                <w:szCs w:val="20"/>
              </w:rPr>
              <w:t>(fastsættes af andre end Gudbjerg Vandværk)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C4CB0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0,39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F6EECE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0,49 kr.</w:t>
            </w:r>
          </w:p>
        </w:tc>
      </w:tr>
      <w:tr w:rsidR="002033A3" w14:paraId="5D910CBA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D7899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88436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4E48F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7FF12B71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2200D" w14:textId="77777777" w:rsidR="002033A3" w:rsidRPr="002033A3" w:rsidRDefault="002033A3" w:rsidP="00F30780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Gebyrer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5C7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B9DCA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033A3" w14:paraId="224FAAFE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C7ED1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Afgift for måleraflæsning</w:t>
            </w:r>
            <w:r w:rsidR="009C4DDB">
              <w:rPr>
                <w:sz w:val="20"/>
                <w:szCs w:val="20"/>
              </w:rPr>
              <w:t xml:space="preserve"> med ”optisk Øje”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39FFFF" w14:textId="77777777" w:rsidR="002033A3" w:rsidRPr="002033A3" w:rsidRDefault="009C4DDB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33A3" w:rsidRPr="002033A3">
              <w:rPr>
                <w:sz w:val="20"/>
                <w:szCs w:val="20"/>
              </w:rPr>
              <w:t>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EE54E" w14:textId="77777777" w:rsidR="002033A3" w:rsidRPr="002033A3" w:rsidRDefault="009C4DDB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33A3" w:rsidRPr="002033A3">
              <w:rPr>
                <w:sz w:val="20"/>
                <w:szCs w:val="20"/>
              </w:rPr>
              <w:t>50,00 kr.</w:t>
            </w:r>
          </w:p>
        </w:tc>
      </w:tr>
      <w:tr w:rsidR="002033A3" w14:paraId="542581BB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5F9AF4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Erindring for manglende betaling pr. gang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C863D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AA5FAE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Momsfri.</w:t>
            </w:r>
          </w:p>
        </w:tc>
      </w:tr>
      <w:tr w:rsidR="002033A3" w14:paraId="3F608F65" w14:textId="77777777" w:rsidTr="003C33DF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D5E0" w14:textId="101AB9B2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BE48" w14:textId="401C133C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83B5" w14:textId="34EE96CD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6D4CECC2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69EAF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Flyttegebyr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67ADF7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033A3" w:rsidRPr="002033A3">
              <w:rPr>
                <w:sz w:val="20"/>
                <w:szCs w:val="20"/>
              </w:rPr>
              <w:t>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CB67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</w:t>
            </w:r>
            <w:r w:rsidR="002033A3" w:rsidRPr="002033A3">
              <w:rPr>
                <w:sz w:val="20"/>
                <w:szCs w:val="20"/>
              </w:rPr>
              <w:t>0 kr.</w:t>
            </w:r>
          </w:p>
        </w:tc>
      </w:tr>
      <w:tr w:rsidR="002033A3" w14:paraId="217C440D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3AD1D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Udsendelse af lukkevarsel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B4F4E5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150,00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3DA58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Momsfri.</w:t>
            </w:r>
          </w:p>
        </w:tc>
      </w:tr>
      <w:tr w:rsidR="002033A3" w14:paraId="154DF649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4B77A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Genåbningsgebyr </w:t>
            </w:r>
            <w:r w:rsidRPr="002033A3">
              <w:rPr>
                <w:b/>
                <w:sz w:val="20"/>
                <w:szCs w:val="20"/>
              </w:rPr>
              <w:t>+ omkostninger ved lukning og genåbning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9D55F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1.000,00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B94F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1.250,00 kr.</w:t>
            </w:r>
          </w:p>
        </w:tc>
      </w:tr>
      <w:tr w:rsidR="002033A3" w14:paraId="26D11793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EE176C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Plombering af måler </w:t>
            </w:r>
            <w:r w:rsidRPr="002033A3">
              <w:rPr>
                <w:b/>
                <w:sz w:val="20"/>
                <w:szCs w:val="20"/>
              </w:rPr>
              <w:t>+ omkostninger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05805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300,00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18ADD2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375,00 kr.</w:t>
            </w:r>
          </w:p>
        </w:tc>
      </w:tr>
      <w:tr w:rsidR="002033A3" w14:paraId="44173855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82246A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Gebyr for oplysninger til advokat/ejendomsmægler v/hushandel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BBD15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250,00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5A165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312,50 kr.</w:t>
            </w:r>
          </w:p>
        </w:tc>
      </w:tr>
      <w:tr w:rsidR="002033A3" w14:paraId="7ABD72F1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E7F9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 xml:space="preserve">Pris for levering af ny måler (ved frostsprængning </w:t>
            </w:r>
            <w:proofErr w:type="spellStart"/>
            <w:r w:rsidRPr="002033A3">
              <w:rPr>
                <w:sz w:val="20"/>
                <w:szCs w:val="20"/>
              </w:rPr>
              <w:t>o.lign</w:t>
            </w:r>
            <w:proofErr w:type="spellEnd"/>
            <w:r w:rsidRPr="002033A3">
              <w:rPr>
                <w:sz w:val="20"/>
                <w:szCs w:val="20"/>
              </w:rPr>
              <w:t xml:space="preserve">.) + </w:t>
            </w:r>
            <w:proofErr w:type="spellStart"/>
            <w:r w:rsidRPr="002033A3">
              <w:rPr>
                <w:sz w:val="20"/>
                <w:szCs w:val="20"/>
              </w:rPr>
              <w:t>udskiftn</w:t>
            </w:r>
            <w:proofErr w:type="spellEnd"/>
            <w:r w:rsidRPr="002033A3"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82628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2033A3" w:rsidRPr="002033A3">
              <w:rPr>
                <w:sz w:val="20"/>
                <w:szCs w:val="20"/>
              </w:rPr>
              <w:t>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C992E" w14:textId="77777777" w:rsidR="002033A3" w:rsidRPr="002033A3" w:rsidRDefault="002D6762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  <w:r w:rsidR="002033A3" w:rsidRPr="002033A3">
              <w:rPr>
                <w:sz w:val="20"/>
                <w:szCs w:val="20"/>
              </w:rPr>
              <w:t>0,00 kr.</w:t>
            </w:r>
          </w:p>
        </w:tc>
      </w:tr>
      <w:tr w:rsidR="002033A3" w14:paraId="392A2950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83B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C8FD9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2A30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57C1258B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FAC8B" w14:textId="77777777" w:rsidR="002033A3" w:rsidRPr="002033A3" w:rsidRDefault="002033A3" w:rsidP="00F30780">
            <w:pPr>
              <w:pStyle w:val="TableContents"/>
              <w:rPr>
                <w:b/>
                <w:sz w:val="20"/>
                <w:szCs w:val="20"/>
              </w:rPr>
            </w:pPr>
            <w:r w:rsidRPr="002033A3">
              <w:rPr>
                <w:b/>
                <w:sz w:val="20"/>
                <w:szCs w:val="20"/>
              </w:rPr>
              <w:t>Priser for tilslutning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191A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ED4A8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5B59671E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A30A5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Tilslutningsafgift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FA0B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8.000,00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D3224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10.000,00 kr.</w:t>
            </w:r>
          </w:p>
        </w:tc>
      </w:tr>
      <w:tr w:rsidR="002033A3" w14:paraId="295552B3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5D426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Målerbrønd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87F0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5.000,00 kr.</w:t>
            </w: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5B53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6.250,00 kr.</w:t>
            </w:r>
          </w:p>
        </w:tc>
      </w:tr>
      <w:tr w:rsidR="002033A3" w14:paraId="77C97D11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5264CF" w14:textId="77777777" w:rsidR="002033A3" w:rsidRPr="002033A3" w:rsidRDefault="002033A3" w:rsidP="00F30780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Anlægsbidrag (se pris på bilag for den eksakte adresse)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F2337C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E1786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2033A3" w14:paraId="5DF6A1DB" w14:textId="77777777" w:rsidTr="002033A3">
        <w:tc>
          <w:tcPr>
            <w:tcW w:w="7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FEC17" w14:textId="77777777" w:rsidR="002033A3" w:rsidRPr="002033A3" w:rsidRDefault="002033A3" w:rsidP="002033A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2033A3">
              <w:rPr>
                <w:b/>
                <w:bCs/>
                <w:sz w:val="20"/>
                <w:szCs w:val="20"/>
              </w:rPr>
              <w:t>Opkrævning</w:t>
            </w:r>
          </w:p>
          <w:p w14:paraId="4EA0EC05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Forskudsopkrævning for perioden 1. januar – 30. juni og slutafregning for perioden 1. januar – 31. december udsendes i februar med sidste rettidige indbetalingsdato den 15. marts.</w:t>
            </w:r>
          </w:p>
          <w:p w14:paraId="0E8B6877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Forskudsopkrævning for perioden 1. juli – 31. december udsendes i august med sidste rettidige indbetalingsdato 15. september.</w:t>
            </w:r>
          </w:p>
          <w:p w14:paraId="15335F3F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6ED9A856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Ved overskridelse af betalingsfristen udsendes max. 1 erindring</w:t>
            </w:r>
          </w:p>
          <w:p w14:paraId="2F1BCAC7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Ved fortsat manglende betaling udsendes lukkevarsel.</w:t>
            </w:r>
          </w:p>
          <w:p w14:paraId="583EFE8C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03B81AED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Ved manglende selvaflæsning for målerstand den 31. december søges måleren aflæst ved bestyrelsens foranstaltning.</w:t>
            </w:r>
          </w:p>
          <w:p w14:paraId="48EDB650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6277E816" w14:textId="1F67CD6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Taksterne vedtaget på et bes</w:t>
            </w:r>
            <w:r w:rsidR="002D6762">
              <w:rPr>
                <w:sz w:val="20"/>
                <w:szCs w:val="20"/>
              </w:rPr>
              <w:t xml:space="preserve">tyrelsesmøde </w:t>
            </w:r>
            <w:r w:rsidR="00BD4023">
              <w:rPr>
                <w:sz w:val="20"/>
                <w:szCs w:val="20"/>
              </w:rPr>
              <w:t>september</w:t>
            </w:r>
            <w:r w:rsidR="002D6762">
              <w:rPr>
                <w:sz w:val="20"/>
                <w:szCs w:val="20"/>
              </w:rPr>
              <w:t>.20</w:t>
            </w:r>
            <w:r w:rsidR="003D310F">
              <w:rPr>
                <w:sz w:val="20"/>
                <w:szCs w:val="20"/>
              </w:rPr>
              <w:t>2</w:t>
            </w:r>
            <w:r w:rsidR="004F5EA1">
              <w:rPr>
                <w:sz w:val="20"/>
                <w:szCs w:val="20"/>
              </w:rPr>
              <w:t>4</w:t>
            </w:r>
            <w:r w:rsidRPr="002033A3">
              <w:rPr>
                <w:sz w:val="20"/>
                <w:szCs w:val="20"/>
              </w:rPr>
              <w:t>.</w:t>
            </w:r>
          </w:p>
          <w:p w14:paraId="2D0F89B5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</w:p>
          <w:p w14:paraId="4822A5F1" w14:textId="77777777" w:rsidR="002033A3" w:rsidRPr="002033A3" w:rsidRDefault="002033A3" w:rsidP="002033A3">
            <w:pPr>
              <w:pStyle w:val="TableContents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t>Anlægs- og driftsbidrag godkendt af Miljø-, Klima- og Trafikudvalget i Svendborg Kom</w:t>
            </w:r>
            <w:r w:rsidR="00FD204E">
              <w:rPr>
                <w:sz w:val="20"/>
                <w:szCs w:val="20"/>
              </w:rPr>
              <w:t xml:space="preserve">mune på mødet den </w:t>
            </w:r>
            <w:r w:rsidR="009C4DDB">
              <w:rPr>
                <w:sz w:val="20"/>
                <w:szCs w:val="20"/>
              </w:rPr>
              <w:t>(se andet sted)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E970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5431" w14:textId="77777777" w:rsidR="002033A3" w:rsidRPr="002033A3" w:rsidRDefault="002033A3" w:rsidP="00F30780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</w:tbl>
    <w:p w14:paraId="59AC4864" w14:textId="77777777" w:rsidR="002033A3" w:rsidRDefault="002033A3" w:rsidP="00815873">
      <w:pPr>
        <w:rPr>
          <w:noProof/>
          <w:lang w:eastAsia="da-DK"/>
        </w:rPr>
      </w:pPr>
    </w:p>
    <w:sectPr w:rsidR="002033A3" w:rsidSect="00855D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288E"/>
    <w:multiLevelType w:val="hybridMultilevel"/>
    <w:tmpl w:val="FE20CB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3307"/>
    <w:multiLevelType w:val="hybridMultilevel"/>
    <w:tmpl w:val="A4CA7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50212">
    <w:abstractNumId w:val="0"/>
  </w:num>
  <w:num w:numId="2" w16cid:durableId="46820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DD"/>
    <w:rsid w:val="0000716F"/>
    <w:rsid w:val="00022574"/>
    <w:rsid w:val="000665F9"/>
    <w:rsid w:val="001D311B"/>
    <w:rsid w:val="002033A3"/>
    <w:rsid w:val="00250D30"/>
    <w:rsid w:val="002D6762"/>
    <w:rsid w:val="00353CE0"/>
    <w:rsid w:val="003C33DF"/>
    <w:rsid w:val="003D310F"/>
    <w:rsid w:val="003E033C"/>
    <w:rsid w:val="0046183E"/>
    <w:rsid w:val="004F5EA1"/>
    <w:rsid w:val="005728A6"/>
    <w:rsid w:val="00644CD1"/>
    <w:rsid w:val="00815873"/>
    <w:rsid w:val="00855D51"/>
    <w:rsid w:val="008957DD"/>
    <w:rsid w:val="009125B4"/>
    <w:rsid w:val="00914873"/>
    <w:rsid w:val="0094709C"/>
    <w:rsid w:val="00967794"/>
    <w:rsid w:val="009C4DDB"/>
    <w:rsid w:val="009D29AF"/>
    <w:rsid w:val="00A20576"/>
    <w:rsid w:val="00A648EC"/>
    <w:rsid w:val="00B76572"/>
    <w:rsid w:val="00BD4023"/>
    <w:rsid w:val="00BF09E1"/>
    <w:rsid w:val="00C37AEE"/>
    <w:rsid w:val="00CA7E65"/>
    <w:rsid w:val="00D01904"/>
    <w:rsid w:val="00E0772E"/>
    <w:rsid w:val="00E61E20"/>
    <w:rsid w:val="00E87322"/>
    <w:rsid w:val="00EA1CA4"/>
    <w:rsid w:val="00FA1429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8E88"/>
  <w15:chartTrackingRefBased/>
  <w15:docId w15:val="{F0B4EB53-73CC-441A-A30E-6A2A8CC3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57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8732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65F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2033A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Bjørn Andersen</dc:creator>
  <cp:keywords/>
  <dc:description/>
  <cp:lastModifiedBy>Torben Bjørn Andersen</cp:lastModifiedBy>
  <cp:revision>2</cp:revision>
  <cp:lastPrinted>2015-09-08T15:36:00Z</cp:lastPrinted>
  <dcterms:created xsi:type="dcterms:W3CDTF">2024-10-28T15:33:00Z</dcterms:created>
  <dcterms:modified xsi:type="dcterms:W3CDTF">2024-10-28T15:33:00Z</dcterms:modified>
</cp:coreProperties>
</file>